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5" w:rsidRDefault="00C10BB5">
      <w:r w:rsidRPr="00C10BB5">
        <w:t xml:space="preserve">U of I Launching Life Science Startup Incubator in Chicago - Crain's Chicago Business </w:t>
      </w:r>
      <w:r>
        <w:t>–</w:t>
      </w:r>
      <w:r w:rsidRPr="00C10BB5">
        <w:t xml:space="preserve"> </w:t>
      </w:r>
    </w:p>
    <w:p w:rsidR="00C10BB5" w:rsidRDefault="00C10BB5">
      <w:r w:rsidRPr="00C10BB5">
        <w:t>Link to Online Article - 4-22-13</w:t>
      </w:r>
    </w:p>
    <w:p w:rsidR="00C10BB5" w:rsidRDefault="00C10BB5"/>
    <w:p w:rsidR="00C10BB5" w:rsidRDefault="00C10BB5">
      <w:hyperlink r:id="rId5" w:history="1">
        <w:r w:rsidRPr="00766B9A">
          <w:rPr>
            <w:rStyle w:val="Hyperlink"/>
          </w:rPr>
          <w:t>http://www.chicagobusiness.com/article/20130422/BLOGS11/130429980/illinois-u-of-i-launching-life-science-startup-incubator-in-chi</w:t>
        </w:r>
        <w:bookmarkStart w:id="0" w:name="_GoBack"/>
        <w:bookmarkEnd w:id="0"/>
        <w:r w:rsidRPr="00766B9A">
          <w:rPr>
            <w:rStyle w:val="Hyperlink"/>
          </w:rPr>
          <w:t>cago</w:t>
        </w:r>
      </w:hyperlink>
      <w:r>
        <w:t xml:space="preserve"> </w:t>
      </w:r>
    </w:p>
    <w:sectPr w:rsidR="00C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8"/>
    <w:rsid w:val="00447E88"/>
    <w:rsid w:val="008C3D7D"/>
    <w:rsid w:val="009F36BB"/>
    <w:rsid w:val="00C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BB"/>
  </w:style>
  <w:style w:type="paragraph" w:styleId="Heading1">
    <w:name w:val="heading 1"/>
    <w:basedOn w:val="Normal"/>
    <w:next w:val="Normal"/>
    <w:link w:val="Heading1Char"/>
    <w:uiPriority w:val="9"/>
    <w:qFormat/>
    <w:rsid w:val="009F3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6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6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6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6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6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6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6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6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6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3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3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36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36BB"/>
    <w:rPr>
      <w:b/>
      <w:bCs/>
    </w:rPr>
  </w:style>
  <w:style w:type="character" w:styleId="Emphasis">
    <w:name w:val="Emphasis"/>
    <w:basedOn w:val="DefaultParagraphFont"/>
    <w:uiPriority w:val="20"/>
    <w:qFormat/>
    <w:rsid w:val="009F36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36BB"/>
    <w:rPr>
      <w:szCs w:val="32"/>
    </w:rPr>
  </w:style>
  <w:style w:type="paragraph" w:styleId="ListParagraph">
    <w:name w:val="List Paragraph"/>
    <w:basedOn w:val="Normal"/>
    <w:uiPriority w:val="34"/>
    <w:qFormat/>
    <w:rsid w:val="009F3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6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36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6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6BB"/>
    <w:rPr>
      <w:b/>
      <w:i/>
      <w:sz w:val="24"/>
    </w:rPr>
  </w:style>
  <w:style w:type="character" w:styleId="SubtleEmphasis">
    <w:name w:val="Subtle Emphasis"/>
    <w:uiPriority w:val="19"/>
    <w:qFormat/>
    <w:rsid w:val="009F36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36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36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36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36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6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BB"/>
  </w:style>
  <w:style w:type="paragraph" w:styleId="Heading1">
    <w:name w:val="heading 1"/>
    <w:basedOn w:val="Normal"/>
    <w:next w:val="Normal"/>
    <w:link w:val="Heading1Char"/>
    <w:uiPriority w:val="9"/>
    <w:qFormat/>
    <w:rsid w:val="009F3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6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6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6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6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6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6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6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6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6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3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3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36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36BB"/>
    <w:rPr>
      <w:b/>
      <w:bCs/>
    </w:rPr>
  </w:style>
  <w:style w:type="character" w:styleId="Emphasis">
    <w:name w:val="Emphasis"/>
    <w:basedOn w:val="DefaultParagraphFont"/>
    <w:uiPriority w:val="20"/>
    <w:qFormat/>
    <w:rsid w:val="009F36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36BB"/>
    <w:rPr>
      <w:szCs w:val="32"/>
    </w:rPr>
  </w:style>
  <w:style w:type="paragraph" w:styleId="ListParagraph">
    <w:name w:val="List Paragraph"/>
    <w:basedOn w:val="Normal"/>
    <w:uiPriority w:val="34"/>
    <w:qFormat/>
    <w:rsid w:val="009F3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6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36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6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6BB"/>
    <w:rPr>
      <w:b/>
      <w:i/>
      <w:sz w:val="24"/>
    </w:rPr>
  </w:style>
  <w:style w:type="character" w:styleId="SubtleEmphasis">
    <w:name w:val="Subtle Emphasis"/>
    <w:uiPriority w:val="19"/>
    <w:qFormat/>
    <w:rsid w:val="009F36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36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36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36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36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6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cagobusiness.com/article/20130422/BLOGS11/130429980/illinois-u-of-i-launching-life-science-startup-incubator-in-chica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Shelley</dc:creator>
  <cp:keywords/>
  <dc:description/>
  <cp:lastModifiedBy>Scott, Shelley</cp:lastModifiedBy>
  <cp:revision>2</cp:revision>
  <dcterms:created xsi:type="dcterms:W3CDTF">2013-04-25T16:35:00Z</dcterms:created>
  <dcterms:modified xsi:type="dcterms:W3CDTF">2013-04-25T16:35:00Z</dcterms:modified>
</cp:coreProperties>
</file>